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18DFE7" w14:textId="63C41804" w:rsidR="00FD1BA1" w:rsidRDefault="00BD12D6">
      <w:r>
        <w:t xml:space="preserve">$ </w:t>
      </w:r>
      <w:proofErr w:type="spellStart"/>
      <w:r>
        <w:t>getconf</w:t>
      </w:r>
      <w:proofErr w:type="spellEnd"/>
      <w:r>
        <w:t xml:space="preserve"> -a | less</w:t>
      </w:r>
    </w:p>
    <w:p w14:paraId="74DA2E70" w14:textId="513C5554" w:rsidR="00BD12D6" w:rsidRDefault="00BD12D6">
      <w:r>
        <w:t xml:space="preserve">To get the </w:t>
      </w:r>
      <w:r w:rsidR="00D2701F">
        <w:t>sizes of all datatypes</w:t>
      </w:r>
    </w:p>
    <w:p w14:paraId="12A25E3F" w14:textId="4AC9A4F2" w:rsidR="00D2701F" w:rsidRDefault="00D2701F">
      <w:r>
        <w:t xml:space="preserve">$ </w:t>
      </w:r>
      <w:proofErr w:type="spellStart"/>
      <w:r>
        <w:t>getconf</w:t>
      </w:r>
      <w:proofErr w:type="spellEnd"/>
      <w:r>
        <w:t xml:space="preserve"> CHAR_MIN</w:t>
      </w:r>
    </w:p>
    <w:p w14:paraId="34C9AAF0" w14:textId="7A2FD811" w:rsidR="00D2701F" w:rsidRDefault="00D2701F">
      <w:r>
        <w:t>To get the size of a particular datatype</w:t>
      </w:r>
    </w:p>
    <w:p w14:paraId="188107D4" w14:textId="07FA35D6" w:rsidR="00D2701F" w:rsidRDefault="000D133E">
      <w:r>
        <w:t>$ get conf UCHAR_MIN</w:t>
      </w:r>
    </w:p>
    <w:p w14:paraId="24F01A3A" w14:textId="79BDD140" w:rsidR="000D133E" w:rsidRDefault="000D133E">
      <w:r>
        <w:t xml:space="preserve">To get the size of </w:t>
      </w:r>
      <w:proofErr w:type="gramStart"/>
      <w:r>
        <w:t>a</w:t>
      </w:r>
      <w:proofErr w:type="gramEnd"/>
      <w:r>
        <w:t xml:space="preserve"> unsigned datatype</w:t>
      </w:r>
    </w:p>
    <w:p w14:paraId="02118BF3" w14:textId="1AFB24BC" w:rsidR="000D133E" w:rsidRDefault="000D133E"/>
    <w:p w14:paraId="0586E145" w14:textId="4A544E54" w:rsidR="00B02301" w:rsidRDefault="00B02301">
      <w:r>
        <w:t>How to detect an overflow</w:t>
      </w:r>
      <w:r w:rsidR="00A35CC2">
        <w:t xml:space="preserve"> of datatypes?</w:t>
      </w:r>
    </w:p>
    <w:p w14:paraId="1F4DDB90" w14:textId="26CC9D83" w:rsidR="00A35CC2" w:rsidRDefault="00A35CC2">
      <w:r>
        <w:t xml:space="preserve">Check the both operands as well as the result, if the operands have different signs that is one operand is positive and another operand is negative overflow will never happen. If the operands have same sign </w:t>
      </w:r>
      <w:proofErr w:type="spellStart"/>
      <w:r>
        <w:t>i.e</w:t>
      </w:r>
      <w:proofErr w:type="spellEnd"/>
      <w:r>
        <w:t>, operands are positive but the result is negative vice versa that means an overflow has occurred.</w:t>
      </w:r>
    </w:p>
    <w:p w14:paraId="5EEFA33F" w14:textId="41FF3AAA" w:rsidR="003135F2" w:rsidRDefault="003135F2">
      <w:r>
        <w:br/>
      </w:r>
    </w:p>
    <w:p w14:paraId="777A5A48" w14:textId="3A35275D" w:rsidR="003135F2" w:rsidRDefault="003135F2">
      <w:r>
        <w:rPr>
          <w:noProof/>
        </w:rPr>
        <w:drawing>
          <wp:inline distT="0" distB="0" distL="0" distR="0" wp14:anchorId="76F79942" wp14:editId="089794D3">
            <wp:extent cx="5943600" cy="44461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446146"/>
                    </a:xfrm>
                    <a:prstGeom prst="rect">
                      <a:avLst/>
                    </a:prstGeom>
                    <a:noFill/>
                    <a:ln>
                      <a:noFill/>
                    </a:ln>
                  </pic:spPr>
                </pic:pic>
              </a:graphicData>
            </a:graphic>
          </wp:inline>
        </w:drawing>
      </w:r>
    </w:p>
    <w:p w14:paraId="2433E3EB" w14:textId="341589C7" w:rsidR="003135F2" w:rsidRDefault="003135F2"/>
    <w:p w14:paraId="395378C7" w14:textId="445CA8C8" w:rsidR="003135F2" w:rsidRDefault="003135F2">
      <w:r>
        <w:rPr>
          <w:noProof/>
        </w:rPr>
        <w:lastRenderedPageBreak/>
        <w:drawing>
          <wp:inline distT="0" distB="0" distL="0" distR="0" wp14:anchorId="1810D8ED" wp14:editId="13C4C379">
            <wp:extent cx="5943600" cy="44254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25498"/>
                    </a:xfrm>
                    <a:prstGeom prst="rect">
                      <a:avLst/>
                    </a:prstGeom>
                    <a:noFill/>
                    <a:ln>
                      <a:noFill/>
                    </a:ln>
                  </pic:spPr>
                </pic:pic>
              </a:graphicData>
            </a:graphic>
          </wp:inline>
        </w:drawing>
      </w:r>
    </w:p>
    <w:p w14:paraId="56D00F6A" w14:textId="349632A7" w:rsidR="00976751" w:rsidRDefault="00976751">
      <w:r>
        <w:rPr>
          <w:noProof/>
        </w:rPr>
        <w:lastRenderedPageBreak/>
        <w:drawing>
          <wp:inline distT="0" distB="0" distL="0" distR="0" wp14:anchorId="313CBFCD" wp14:editId="4E65DB2D">
            <wp:extent cx="5943600" cy="443235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32359"/>
                    </a:xfrm>
                    <a:prstGeom prst="rect">
                      <a:avLst/>
                    </a:prstGeom>
                    <a:noFill/>
                    <a:ln>
                      <a:noFill/>
                    </a:ln>
                  </pic:spPr>
                </pic:pic>
              </a:graphicData>
            </a:graphic>
          </wp:inline>
        </w:drawing>
      </w:r>
    </w:p>
    <w:p w14:paraId="0121FA54" w14:textId="30DC9A30" w:rsidR="00976751" w:rsidRDefault="00634E7D">
      <w:r>
        <w:rPr>
          <w:noProof/>
        </w:rPr>
        <w:lastRenderedPageBreak/>
        <w:drawing>
          <wp:inline distT="0" distB="0" distL="0" distR="0" wp14:anchorId="504666CC" wp14:editId="766F8F62">
            <wp:extent cx="5943600" cy="443018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30183"/>
                    </a:xfrm>
                    <a:prstGeom prst="rect">
                      <a:avLst/>
                    </a:prstGeom>
                    <a:noFill/>
                    <a:ln>
                      <a:noFill/>
                    </a:ln>
                  </pic:spPr>
                </pic:pic>
              </a:graphicData>
            </a:graphic>
          </wp:inline>
        </w:drawing>
      </w:r>
    </w:p>
    <w:p w14:paraId="1A13F962" w14:textId="60755B71" w:rsidR="00634E7D" w:rsidRDefault="00634E7D"/>
    <w:p w14:paraId="1141E77A" w14:textId="77777777" w:rsidR="00634E7D" w:rsidRDefault="00634E7D"/>
    <w:p w14:paraId="18E331E6" w14:textId="77777777" w:rsidR="00976751" w:rsidRDefault="00976751"/>
    <w:p w14:paraId="537F00A9" w14:textId="47A6167F" w:rsidR="003135F2" w:rsidRDefault="000C6620">
      <w:r>
        <w:rPr>
          <w:noProof/>
        </w:rPr>
        <w:lastRenderedPageBreak/>
        <w:drawing>
          <wp:inline distT="0" distB="0" distL="0" distR="0" wp14:anchorId="7EF16F14" wp14:editId="0007D5EA">
            <wp:extent cx="5943600" cy="44530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3071"/>
                    </a:xfrm>
                    <a:prstGeom prst="rect">
                      <a:avLst/>
                    </a:prstGeom>
                    <a:noFill/>
                    <a:ln>
                      <a:noFill/>
                    </a:ln>
                  </pic:spPr>
                </pic:pic>
              </a:graphicData>
            </a:graphic>
          </wp:inline>
        </w:drawing>
      </w:r>
    </w:p>
    <w:p w14:paraId="49B9F196" w14:textId="3DF4D362" w:rsidR="000C6620" w:rsidRDefault="000C6620"/>
    <w:p w14:paraId="745E3828" w14:textId="0163D6C5" w:rsidR="000C6620" w:rsidRDefault="00B67E53">
      <w:r>
        <w:rPr>
          <w:noProof/>
        </w:rPr>
        <w:lastRenderedPageBreak/>
        <w:drawing>
          <wp:inline distT="0" distB="0" distL="0" distR="0" wp14:anchorId="6E32F4F1" wp14:editId="152F6BC7">
            <wp:extent cx="5943600" cy="44254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5498"/>
                    </a:xfrm>
                    <a:prstGeom prst="rect">
                      <a:avLst/>
                    </a:prstGeom>
                    <a:noFill/>
                    <a:ln>
                      <a:noFill/>
                    </a:ln>
                  </pic:spPr>
                </pic:pic>
              </a:graphicData>
            </a:graphic>
          </wp:inline>
        </w:drawing>
      </w:r>
    </w:p>
    <w:p w14:paraId="04E9A77E" w14:textId="77777777" w:rsidR="003135F2" w:rsidRDefault="003135F2"/>
    <w:p w14:paraId="0EC60FB3" w14:textId="77777777" w:rsidR="00FF2D7F" w:rsidRDefault="00FF2D7F">
      <w:r>
        <w:rPr>
          <w:noProof/>
        </w:rPr>
        <w:lastRenderedPageBreak/>
        <w:drawing>
          <wp:inline distT="0" distB="0" distL="0" distR="0" wp14:anchorId="437B91F8" wp14:editId="4DBECA5E">
            <wp:extent cx="5943600" cy="441392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13929"/>
                    </a:xfrm>
                    <a:prstGeom prst="rect">
                      <a:avLst/>
                    </a:prstGeom>
                    <a:noFill/>
                    <a:ln>
                      <a:noFill/>
                    </a:ln>
                  </pic:spPr>
                </pic:pic>
              </a:graphicData>
            </a:graphic>
          </wp:inline>
        </w:drawing>
      </w:r>
    </w:p>
    <w:p w14:paraId="595C4263" w14:textId="77777777" w:rsidR="00FF2D7F" w:rsidRDefault="00FF2D7F"/>
    <w:p w14:paraId="59A92B08" w14:textId="4F95C7A4" w:rsidR="00695FC3" w:rsidRDefault="00695FC3">
      <w:r>
        <w:rPr>
          <w:noProof/>
        </w:rPr>
        <w:lastRenderedPageBreak/>
        <w:drawing>
          <wp:inline distT="0" distB="0" distL="0" distR="0" wp14:anchorId="08B926D6" wp14:editId="18F7A5F4">
            <wp:extent cx="5943600" cy="44507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0789"/>
                    </a:xfrm>
                    <a:prstGeom prst="rect">
                      <a:avLst/>
                    </a:prstGeom>
                    <a:noFill/>
                    <a:ln>
                      <a:noFill/>
                    </a:ln>
                  </pic:spPr>
                </pic:pic>
              </a:graphicData>
            </a:graphic>
          </wp:inline>
        </w:drawing>
      </w:r>
    </w:p>
    <w:p w14:paraId="35451F0C" w14:textId="1FD63A81" w:rsidR="00686EEF" w:rsidRDefault="005E48AA">
      <w:r>
        <w:rPr>
          <w:noProof/>
        </w:rPr>
        <w:lastRenderedPageBreak/>
        <w:drawing>
          <wp:inline distT="0" distB="0" distL="0" distR="0" wp14:anchorId="3D552DF4" wp14:editId="2B70DA51">
            <wp:extent cx="5943600" cy="4422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22710"/>
                    </a:xfrm>
                    <a:prstGeom prst="rect">
                      <a:avLst/>
                    </a:prstGeom>
                    <a:noFill/>
                    <a:ln>
                      <a:noFill/>
                    </a:ln>
                  </pic:spPr>
                </pic:pic>
              </a:graphicData>
            </a:graphic>
          </wp:inline>
        </w:drawing>
      </w:r>
    </w:p>
    <w:p w14:paraId="788F2FFD" w14:textId="7363FAFD" w:rsidR="005E48AA" w:rsidRDefault="005E48AA">
      <w:r>
        <w:rPr>
          <w:noProof/>
        </w:rPr>
        <w:lastRenderedPageBreak/>
        <w:drawing>
          <wp:inline distT="0" distB="0" distL="0" distR="0" wp14:anchorId="7C0900A8" wp14:editId="0EB885D2">
            <wp:extent cx="5943600" cy="441183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11839"/>
                    </a:xfrm>
                    <a:prstGeom prst="rect">
                      <a:avLst/>
                    </a:prstGeom>
                    <a:noFill/>
                    <a:ln>
                      <a:noFill/>
                    </a:ln>
                  </pic:spPr>
                </pic:pic>
              </a:graphicData>
            </a:graphic>
          </wp:inline>
        </w:drawing>
      </w:r>
    </w:p>
    <w:p w14:paraId="5DA0C33B" w14:textId="77777777" w:rsidR="009210B4" w:rsidRDefault="009210B4">
      <w:bookmarkStart w:id="0" w:name="_GoBack"/>
      <w:bookmarkEnd w:id="0"/>
    </w:p>
    <w:sectPr w:rsidR="009210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A8C"/>
    <w:rsid w:val="000C6620"/>
    <w:rsid w:val="000D133E"/>
    <w:rsid w:val="003135F2"/>
    <w:rsid w:val="00513A8C"/>
    <w:rsid w:val="005E48AA"/>
    <w:rsid w:val="00634E7D"/>
    <w:rsid w:val="00686EEF"/>
    <w:rsid w:val="00695FC3"/>
    <w:rsid w:val="0071172B"/>
    <w:rsid w:val="009210B4"/>
    <w:rsid w:val="00976751"/>
    <w:rsid w:val="00A35CC2"/>
    <w:rsid w:val="00B02301"/>
    <w:rsid w:val="00B67E53"/>
    <w:rsid w:val="00BD12D6"/>
    <w:rsid w:val="00D124B3"/>
    <w:rsid w:val="00D2701F"/>
    <w:rsid w:val="00EC7E21"/>
    <w:rsid w:val="00EF6497"/>
    <w:rsid w:val="00FF2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77D5"/>
  <w15:chartTrackingRefBased/>
  <w15:docId w15:val="{05757AA9-87A8-43EE-A9BB-06390472E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10</Pages>
  <Words>82</Words>
  <Characters>472</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Rohith</dc:creator>
  <cp:keywords/>
  <dc:description/>
  <cp:lastModifiedBy>Reddy, Rohith</cp:lastModifiedBy>
  <cp:revision>17</cp:revision>
  <dcterms:created xsi:type="dcterms:W3CDTF">2022-11-04T03:13:00Z</dcterms:created>
  <dcterms:modified xsi:type="dcterms:W3CDTF">2022-11-04T08:08:00Z</dcterms:modified>
</cp:coreProperties>
</file>